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39B8F0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509D0548" w:rsidR="00F210EA" w:rsidRPr="00F210EA" w:rsidRDefault="001B6B7D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B6B7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Rozbudowa skrzyżowania drogi powiatowej Nr 1 161R klasy „G” z drogą powiatową </w:t>
      </w:r>
      <w:r w:rsidRPr="001B6B7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  <w:t>Nr 1 142R klasy „L” wraz z przebudową chodnika na ścieżkę pieszo-rowerową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1B6B7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m. Chorzelów</w:t>
      </w:r>
      <w:r w:rsidR="000D1BDC" w:rsidRP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02FFA7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1B6B7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2.0</w:t>
      </w:r>
      <w:r w:rsidR="001B6B7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1B6B7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1ACBF" w14:textId="77777777" w:rsidR="00A65881" w:rsidRDefault="00A65881" w:rsidP="00A94DC3">
      <w:pPr>
        <w:spacing w:after="0" w:line="240" w:lineRule="auto"/>
      </w:pPr>
      <w:r>
        <w:separator/>
      </w:r>
    </w:p>
  </w:endnote>
  <w:endnote w:type="continuationSeparator" w:id="0">
    <w:p w14:paraId="5F1DB24C" w14:textId="77777777" w:rsidR="00A65881" w:rsidRDefault="00A65881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BA864" w14:textId="77777777" w:rsidR="00A65881" w:rsidRDefault="00A65881" w:rsidP="00A94DC3">
      <w:pPr>
        <w:spacing w:after="0" w:line="240" w:lineRule="auto"/>
      </w:pPr>
      <w:r>
        <w:separator/>
      </w:r>
    </w:p>
  </w:footnote>
  <w:footnote w:type="continuationSeparator" w:id="0">
    <w:p w14:paraId="12FFCF43" w14:textId="77777777" w:rsidR="00A65881" w:rsidRDefault="00A65881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716653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EF258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B6B7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D1BDC"/>
    <w:rsid w:val="00102AF0"/>
    <w:rsid w:val="0016770C"/>
    <w:rsid w:val="001B6B7D"/>
    <w:rsid w:val="00263F60"/>
    <w:rsid w:val="00267BB5"/>
    <w:rsid w:val="002B37C7"/>
    <w:rsid w:val="00304547"/>
    <w:rsid w:val="00397B12"/>
    <w:rsid w:val="003C6579"/>
    <w:rsid w:val="00490740"/>
    <w:rsid w:val="00496BB0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F5E8D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5881"/>
    <w:rsid w:val="00A6690E"/>
    <w:rsid w:val="00A94DC3"/>
    <w:rsid w:val="00AE0DA3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2023-01-12T12:57:00Z</dcterms:modified>
</cp:coreProperties>
</file>